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5A" w:rsidRPr="00463638" w:rsidRDefault="00FE1E5A" w:rsidP="00463638">
      <w:pPr>
        <w:jc w:val="center"/>
        <w:rPr>
          <w:b/>
          <w:i/>
        </w:rPr>
      </w:pPr>
      <w:r w:rsidRPr="00463638">
        <w:rPr>
          <w:b/>
          <w:i/>
        </w:rPr>
        <w:t xml:space="preserve">Plano de Integração e Aperfeiçoamento Individual - </w:t>
      </w:r>
      <w:proofErr w:type="gramStart"/>
      <w:r w:rsidRPr="00463638">
        <w:rPr>
          <w:b/>
          <w:i/>
        </w:rPr>
        <w:t>PIAI</w:t>
      </w:r>
      <w:proofErr w:type="gramEnd"/>
    </w:p>
    <w:p w:rsidR="00FE1E5A" w:rsidRDefault="00FE1E5A" w:rsidP="00463638">
      <w:pPr>
        <w:ind w:firstLine="851"/>
        <w:jc w:val="both"/>
      </w:pPr>
      <w:r>
        <w:t xml:space="preserve">A Chefia Imediata deverá estabelecer, quando for necessário, </w:t>
      </w:r>
      <w:proofErr w:type="gramStart"/>
      <w:r>
        <w:t>plano de ação por meio do preenchimento</w:t>
      </w:r>
      <w:proofErr w:type="gramEnd"/>
      <w:r>
        <w:t xml:space="preserve"> do PIAI, visando facilitar a adaptação do servidor ao ambiente e às atribuições do cargo que ocupa, a serem implementadas no período </w:t>
      </w:r>
      <w:proofErr w:type="spellStart"/>
      <w:r>
        <w:t>avaliatório</w:t>
      </w:r>
      <w:proofErr w:type="spellEnd"/>
      <w:r>
        <w:t xml:space="preserve"> subsequente;</w:t>
      </w:r>
    </w:p>
    <w:p w:rsidR="00BB569E" w:rsidRDefault="000A626F" w:rsidP="00BB569E">
      <w:pPr>
        <w:jc w:val="center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60981CF3" wp14:editId="469B7E6D">
            <wp:extent cx="3172571" cy="2425147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390" t="19103" r="28762" b="8924"/>
                    <a:stretch/>
                  </pic:blipFill>
                  <pic:spPr bwMode="auto">
                    <a:xfrm>
                      <a:off x="0" y="0"/>
                      <a:ext cx="3172571" cy="242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F71EAAE" wp14:editId="1044E730">
            <wp:extent cx="3172571" cy="2488758"/>
            <wp:effectExtent l="0" t="0" r="889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685" t="17453" r="28466" b="8686"/>
                    <a:stretch/>
                  </pic:blipFill>
                  <pic:spPr bwMode="auto">
                    <a:xfrm>
                      <a:off x="0" y="0"/>
                      <a:ext cx="3177899" cy="249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69E" w:rsidRDefault="00BB569E" w:rsidP="00FE1E5A"/>
    <w:p w:rsidR="00BB569E" w:rsidRPr="00BE7FBE" w:rsidRDefault="00BB569E" w:rsidP="00BB569E">
      <w:pPr>
        <w:rPr>
          <w:b/>
          <w:i/>
        </w:rPr>
      </w:pPr>
      <w:r w:rsidRPr="00BE7FBE">
        <w:rPr>
          <w:b/>
          <w:i/>
        </w:rPr>
        <w:t>Seu preenchimento é obrigatório:</w:t>
      </w:r>
    </w:p>
    <w:p w:rsidR="00BB569E" w:rsidRPr="00BE7FBE" w:rsidRDefault="00BB569E" w:rsidP="00BB569E">
      <w:pPr>
        <w:rPr>
          <w:b/>
          <w:i/>
        </w:rPr>
      </w:pPr>
      <w:r w:rsidRPr="00BE7FBE">
        <w:rPr>
          <w:b/>
          <w:i/>
        </w:rPr>
        <w:t>1 - Quais os principais pontos a serem aperfeiçoados?</w:t>
      </w:r>
    </w:p>
    <w:p w:rsidR="00BB569E" w:rsidRPr="006F0ACC" w:rsidRDefault="00BB569E" w:rsidP="00BB569E">
      <w:pPr>
        <w:rPr>
          <w:i/>
        </w:rPr>
      </w:pPr>
      <w:r>
        <w:rPr>
          <w:i/>
        </w:rPr>
        <w:t>Descrever quais os pontos a serem melhorados e ou desenvolvidos</w:t>
      </w:r>
      <w:r w:rsidR="00463638">
        <w:rPr>
          <w:i/>
        </w:rPr>
        <w:t>;</w:t>
      </w:r>
    </w:p>
    <w:p w:rsidR="00BB569E" w:rsidRPr="00BE7FBE" w:rsidRDefault="00BB569E" w:rsidP="00BB569E">
      <w:pPr>
        <w:rPr>
          <w:b/>
          <w:i/>
        </w:rPr>
      </w:pPr>
      <w:r w:rsidRPr="00BE7FBE">
        <w:rPr>
          <w:b/>
          <w:i/>
        </w:rPr>
        <w:t>2 – Intervenções para o desenvolvimento e integração profissional:</w:t>
      </w:r>
    </w:p>
    <w:p w:rsidR="00BB569E" w:rsidRPr="006F0ACC" w:rsidRDefault="00BB569E" w:rsidP="00BB569E">
      <w:pPr>
        <w:rPr>
          <w:i/>
        </w:rPr>
      </w:pPr>
      <w:r>
        <w:rPr>
          <w:i/>
        </w:rPr>
        <w:t>Registrar as propostas de intervenção/integração profissional (Capacitação, Acompanhamento/ Treinamento “tutor” interno, Realocação em área mais adequada ao perfil, Outros/Quais?)</w:t>
      </w:r>
      <w:r w:rsidR="00463638">
        <w:rPr>
          <w:i/>
        </w:rPr>
        <w:t>;</w:t>
      </w:r>
    </w:p>
    <w:p w:rsidR="00BB569E" w:rsidRPr="00BE7FBE" w:rsidRDefault="00463638" w:rsidP="00BB569E">
      <w:pPr>
        <w:rPr>
          <w:b/>
          <w:i/>
        </w:rPr>
      </w:pPr>
      <w:r>
        <w:rPr>
          <w:b/>
          <w:i/>
        </w:rPr>
        <w:t>2.1 – Detalhar as intervenções:</w:t>
      </w:r>
    </w:p>
    <w:p w:rsidR="00BB569E" w:rsidRPr="006F0ACC" w:rsidRDefault="00BB569E" w:rsidP="00463638">
      <w:pPr>
        <w:jc w:val="both"/>
        <w:rPr>
          <w:i/>
        </w:rPr>
      </w:pPr>
      <w:r>
        <w:rPr>
          <w:i/>
        </w:rPr>
        <w:lastRenderedPageBreak/>
        <w:t>Informar o detalhamento das intervenções propostas</w:t>
      </w:r>
    </w:p>
    <w:p w:rsidR="00BB569E" w:rsidRPr="00BE7FBE" w:rsidRDefault="00BB569E" w:rsidP="00463638">
      <w:pPr>
        <w:jc w:val="both"/>
        <w:rPr>
          <w:b/>
          <w:i/>
        </w:rPr>
      </w:pPr>
      <w:r w:rsidRPr="00BE7FBE">
        <w:rPr>
          <w:b/>
          <w:i/>
        </w:rPr>
        <w:t>3 – Quais os resultados esperados com o plano?</w:t>
      </w:r>
    </w:p>
    <w:p w:rsidR="00BB569E" w:rsidRDefault="00BB569E" w:rsidP="00463638">
      <w:pPr>
        <w:jc w:val="both"/>
      </w:pPr>
      <w:r>
        <w:t>Descrever os resultados esperados com a realização das propostas sugeridas;</w:t>
      </w:r>
    </w:p>
    <w:p w:rsidR="00BB569E" w:rsidRDefault="00BB569E" w:rsidP="00FE1E5A"/>
    <w:p w:rsidR="000A626F" w:rsidRDefault="000A626F" w:rsidP="00AC645C">
      <w:pPr>
        <w:jc w:val="center"/>
      </w:pPr>
      <w:r>
        <w:rPr>
          <w:noProof/>
          <w:lang w:eastAsia="pt-BR"/>
        </w:rPr>
        <w:drawing>
          <wp:inline distT="0" distB="0" distL="0" distR="0" wp14:anchorId="372D7567" wp14:editId="352614C0">
            <wp:extent cx="3172570" cy="211504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390" t="23821" r="28761" b="13409"/>
                    <a:stretch/>
                  </pic:blipFill>
                  <pic:spPr bwMode="auto">
                    <a:xfrm>
                      <a:off x="0" y="0"/>
                      <a:ext cx="3177899" cy="211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C6646B6" wp14:editId="6E938E4F">
            <wp:extent cx="3172571" cy="179699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37" t="24293" r="28613" b="22376"/>
                    <a:stretch/>
                  </pic:blipFill>
                  <pic:spPr bwMode="auto">
                    <a:xfrm>
                      <a:off x="0" y="0"/>
                      <a:ext cx="3177900" cy="180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88123E" wp14:editId="3A7E14D4">
            <wp:extent cx="3172571" cy="78717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90" t="43632" r="28761" b="33006"/>
                    <a:stretch/>
                  </pic:blipFill>
                  <pic:spPr bwMode="auto">
                    <a:xfrm>
                      <a:off x="0" y="0"/>
                      <a:ext cx="3177900" cy="7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78" w:rsidRPr="002C5078" w:rsidRDefault="002C5078" w:rsidP="00463638">
      <w:pPr>
        <w:jc w:val="both"/>
        <w:rPr>
          <w:b/>
          <w:i/>
        </w:rPr>
      </w:pPr>
      <w:r w:rsidRPr="002C5078">
        <w:rPr>
          <w:b/>
          <w:i/>
        </w:rPr>
        <w:t xml:space="preserve">Resultado da Avalição Semestral de Desempenho - ASD: </w:t>
      </w:r>
    </w:p>
    <w:p w:rsidR="002C5078" w:rsidRDefault="002C5078" w:rsidP="00463638">
      <w:pPr>
        <w:jc w:val="both"/>
      </w:pPr>
      <w:r>
        <w:t>Deverá ser consolidado o resultado da ASD, de acordo com a pontuação atribuída a cada critério, seu preenchimento é obrigatório;</w:t>
      </w:r>
    </w:p>
    <w:p w:rsidR="002C5078" w:rsidRPr="002C5078" w:rsidRDefault="002C5078" w:rsidP="00463638">
      <w:pPr>
        <w:jc w:val="both"/>
        <w:rPr>
          <w:b/>
          <w:i/>
        </w:rPr>
      </w:pPr>
      <w:r w:rsidRPr="002C5078">
        <w:rPr>
          <w:b/>
          <w:i/>
        </w:rPr>
        <w:t xml:space="preserve">Considerações do avaliador: </w:t>
      </w:r>
    </w:p>
    <w:p w:rsidR="002C5078" w:rsidRDefault="002C5078" w:rsidP="00463638">
      <w:pPr>
        <w:jc w:val="both"/>
      </w:pPr>
      <w:r>
        <w:t>A chefia imediata poderá realizar suas considerações (campo opcional);</w:t>
      </w:r>
    </w:p>
    <w:p w:rsidR="002C5078" w:rsidRPr="002C5078" w:rsidRDefault="002C5078" w:rsidP="00463638">
      <w:pPr>
        <w:jc w:val="both"/>
        <w:rPr>
          <w:b/>
          <w:i/>
        </w:rPr>
      </w:pPr>
      <w:r w:rsidRPr="002C5078">
        <w:rPr>
          <w:b/>
          <w:i/>
        </w:rPr>
        <w:t>Considerações do servidor:</w:t>
      </w:r>
    </w:p>
    <w:p w:rsidR="002C5078" w:rsidRDefault="002C5078" w:rsidP="00463638">
      <w:pPr>
        <w:jc w:val="both"/>
      </w:pPr>
      <w:r>
        <w:t>O servidor poderá se manifestar (campo opcional);</w:t>
      </w:r>
    </w:p>
    <w:p w:rsidR="002C5078" w:rsidRDefault="002C5078" w:rsidP="00463638">
      <w:pPr>
        <w:jc w:val="both"/>
      </w:pPr>
    </w:p>
    <w:p w:rsidR="002C5078" w:rsidRPr="00BE7FBE" w:rsidRDefault="002C5078" w:rsidP="00463638">
      <w:pPr>
        <w:jc w:val="both"/>
        <w:rPr>
          <w:b/>
          <w:i/>
        </w:rPr>
      </w:pPr>
      <w:r w:rsidRPr="00BE7FBE">
        <w:rPr>
          <w:b/>
          <w:i/>
        </w:rPr>
        <w:t>Avaliado:</w:t>
      </w:r>
    </w:p>
    <w:p w:rsidR="002C5078" w:rsidRDefault="002C5078" w:rsidP="00463638">
      <w:pPr>
        <w:jc w:val="both"/>
      </w:pPr>
      <w:r>
        <w:t>O servidor deverá datar e assinar o campo correspondente ao avaliado, bem como rubricar todas as páginas que compõe a avaliação;</w:t>
      </w:r>
    </w:p>
    <w:p w:rsidR="002C5078" w:rsidRPr="00BE7FBE" w:rsidRDefault="002C5078" w:rsidP="00463638">
      <w:pPr>
        <w:jc w:val="both"/>
        <w:rPr>
          <w:b/>
          <w:i/>
        </w:rPr>
      </w:pPr>
      <w:r w:rsidRPr="00BE7FBE">
        <w:rPr>
          <w:b/>
          <w:i/>
        </w:rPr>
        <w:t>Avaliador:</w:t>
      </w:r>
    </w:p>
    <w:p w:rsidR="002C5078" w:rsidRDefault="002C5078" w:rsidP="00463638">
      <w:pPr>
        <w:jc w:val="both"/>
      </w:pPr>
      <w:r>
        <w:t xml:space="preserve">A chefia imediata deverá </w:t>
      </w:r>
      <w:proofErr w:type="gramStart"/>
      <w:r w:rsidR="00BB569E">
        <w:t>datar,</w:t>
      </w:r>
      <w:proofErr w:type="gramEnd"/>
      <w:r w:rsidR="00BB569E">
        <w:t xml:space="preserve"> </w:t>
      </w:r>
      <w:r>
        <w:t xml:space="preserve">assinar </w:t>
      </w:r>
      <w:r w:rsidR="00BB569E">
        <w:t xml:space="preserve">e carimbar </w:t>
      </w:r>
      <w:r>
        <w:t>o campo correspondente</w:t>
      </w:r>
      <w:r w:rsidR="000A626F">
        <w:t xml:space="preserve"> ao avaliador</w:t>
      </w:r>
      <w:r>
        <w:t>, bem como rubricar todas as páginas que compõe a avaliação;</w:t>
      </w:r>
    </w:p>
    <w:p w:rsidR="002C5078" w:rsidRPr="00BE7FBE" w:rsidRDefault="002C5078" w:rsidP="00463638">
      <w:pPr>
        <w:jc w:val="both"/>
        <w:rPr>
          <w:b/>
          <w:i/>
        </w:rPr>
      </w:pPr>
      <w:r w:rsidRPr="00BE7FBE">
        <w:rPr>
          <w:b/>
          <w:i/>
        </w:rPr>
        <w:t>Chefia Mediata:</w:t>
      </w:r>
    </w:p>
    <w:p w:rsidR="002C5078" w:rsidRDefault="002C5078" w:rsidP="00463638">
      <w:pPr>
        <w:jc w:val="both"/>
      </w:pPr>
      <w:r>
        <w:t xml:space="preserve">A </w:t>
      </w:r>
      <w:r w:rsidR="000A626F">
        <w:t>chefia m</w:t>
      </w:r>
      <w:r>
        <w:t xml:space="preserve">ediata deverá </w:t>
      </w:r>
      <w:proofErr w:type="gramStart"/>
      <w:r w:rsidR="00BB569E">
        <w:t>datar,</w:t>
      </w:r>
      <w:proofErr w:type="gramEnd"/>
      <w:r w:rsidR="00BB569E">
        <w:t xml:space="preserve"> </w:t>
      </w:r>
      <w:r>
        <w:t xml:space="preserve">assinar </w:t>
      </w:r>
      <w:r w:rsidR="00BB569E">
        <w:t xml:space="preserve">e carimbar </w:t>
      </w:r>
      <w:r>
        <w:t>o campo correspondente</w:t>
      </w:r>
      <w:r w:rsidR="00BB569E">
        <w:t xml:space="preserve">, </w:t>
      </w:r>
      <w:r>
        <w:t>bem como rubricar todas as páginas que compõe a avaliação;</w:t>
      </w:r>
    </w:p>
    <w:p w:rsidR="002C5078" w:rsidRPr="00BE7FBE" w:rsidRDefault="002C5078" w:rsidP="00463638">
      <w:pPr>
        <w:jc w:val="both"/>
        <w:rPr>
          <w:b/>
          <w:i/>
        </w:rPr>
      </w:pPr>
      <w:r w:rsidRPr="00BE7FBE">
        <w:rPr>
          <w:b/>
          <w:i/>
        </w:rPr>
        <w:t>Responsável pelo RH:</w:t>
      </w:r>
    </w:p>
    <w:p w:rsidR="00BB569E" w:rsidRDefault="00BB569E" w:rsidP="00463638">
      <w:pPr>
        <w:jc w:val="both"/>
      </w:pPr>
      <w:r>
        <w:t xml:space="preserve">O Responsável pelo RH deverá </w:t>
      </w:r>
      <w:proofErr w:type="gramStart"/>
      <w:r>
        <w:t>datar,</w:t>
      </w:r>
      <w:proofErr w:type="gramEnd"/>
      <w:r>
        <w:t xml:space="preserve"> assinar e carimbar o campo correspondente, bem como rubricar todas as páginas que compõe a avaliação;</w:t>
      </w:r>
    </w:p>
    <w:p w:rsidR="00BB569E" w:rsidRPr="00BE7FBE" w:rsidRDefault="00BB569E" w:rsidP="00463638">
      <w:pPr>
        <w:jc w:val="both"/>
        <w:rPr>
          <w:b/>
          <w:i/>
        </w:rPr>
      </w:pPr>
      <w:r w:rsidRPr="00BE7FBE">
        <w:rPr>
          <w:b/>
          <w:i/>
        </w:rPr>
        <w:t>Testemunhas:</w:t>
      </w:r>
    </w:p>
    <w:p w:rsidR="00BB569E" w:rsidRDefault="00BB569E" w:rsidP="00463638">
      <w:pPr>
        <w:jc w:val="both"/>
      </w:pPr>
      <w:r>
        <w:t>Na hipótese de recusa ou ausência do servidor, a chefia imediata, deverá registrar o fato com a assinatura de duas testemunhas devidamente identificadas</w:t>
      </w:r>
      <w:r w:rsidR="00EF6DB7">
        <w:t xml:space="preserve"> (carimbo ou de forma equivalente)</w:t>
      </w:r>
      <w:r>
        <w:t>;</w:t>
      </w:r>
    </w:p>
    <w:p w:rsidR="002C5078" w:rsidRDefault="002C5078" w:rsidP="00463638">
      <w:pPr>
        <w:jc w:val="both"/>
      </w:pPr>
    </w:p>
    <w:p w:rsidR="007A2312" w:rsidRDefault="007A2312" w:rsidP="00463638">
      <w:pPr>
        <w:jc w:val="both"/>
      </w:pPr>
    </w:p>
    <w:p w:rsidR="007A2312" w:rsidRDefault="007A2312"/>
    <w:sectPr w:rsidR="007A2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12"/>
    <w:rsid w:val="000A626F"/>
    <w:rsid w:val="0019160A"/>
    <w:rsid w:val="002C5078"/>
    <w:rsid w:val="00463638"/>
    <w:rsid w:val="00510447"/>
    <w:rsid w:val="006D6C1E"/>
    <w:rsid w:val="006F0ACC"/>
    <w:rsid w:val="0077061C"/>
    <w:rsid w:val="007A2312"/>
    <w:rsid w:val="00AC645C"/>
    <w:rsid w:val="00BB569E"/>
    <w:rsid w:val="00BE7FBE"/>
    <w:rsid w:val="00C52517"/>
    <w:rsid w:val="00CF7BCE"/>
    <w:rsid w:val="00EF6DB7"/>
    <w:rsid w:val="00F9360A"/>
    <w:rsid w:val="00FE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Aparecida Oliveira Montagner</dc:creator>
  <cp:lastModifiedBy>Sandra Aparecida Oliveira Montagner</cp:lastModifiedBy>
  <cp:revision>11</cp:revision>
  <dcterms:created xsi:type="dcterms:W3CDTF">2015-02-20T16:56:00Z</dcterms:created>
  <dcterms:modified xsi:type="dcterms:W3CDTF">2015-02-23T15:49:00Z</dcterms:modified>
</cp:coreProperties>
</file>